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4E0CA7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4E0CA7">
        <w:rPr>
          <w:rFonts w:cs="Arial"/>
          <w:sz w:val="22"/>
          <w:szCs w:val="22"/>
          <w:lang w:val="ro-RO"/>
        </w:rPr>
        <w:t>SPECIFICATIE TEHNICA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4E0CA7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: </w:t>
      </w:r>
      <w:r w:rsidR="004708AA" w:rsidRPr="004708AA">
        <w:rPr>
          <w:rFonts w:ascii="Arial" w:hAnsi="Arial" w:cs="Arial"/>
          <w:b/>
          <w:sz w:val="22"/>
          <w:szCs w:val="22"/>
        </w:rPr>
        <w:t xml:space="preserve">Lampa </w:t>
      </w:r>
      <w:proofErr w:type="spellStart"/>
      <w:r w:rsidR="004708AA" w:rsidRPr="004708AA">
        <w:rPr>
          <w:rFonts w:ascii="Arial" w:hAnsi="Arial" w:cs="Arial"/>
          <w:b/>
          <w:sz w:val="22"/>
          <w:szCs w:val="22"/>
        </w:rPr>
        <w:t>examinare</w:t>
      </w:r>
      <w:proofErr w:type="spellEnd"/>
      <w:r w:rsidR="004708AA" w:rsidRPr="004708AA"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 w:rsidR="004708AA" w:rsidRPr="004708AA">
        <w:rPr>
          <w:rFonts w:ascii="Arial" w:hAnsi="Arial" w:cs="Arial"/>
          <w:b/>
          <w:sz w:val="22"/>
          <w:szCs w:val="22"/>
        </w:rPr>
        <w:t>perete</w:t>
      </w:r>
      <w:proofErr w:type="spellEnd"/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4E0CA7">
        <w:rPr>
          <w:rFonts w:ascii="Arial" w:hAnsi="Arial" w:cs="Arial"/>
          <w:b/>
          <w:sz w:val="22"/>
          <w:szCs w:val="22"/>
        </w:rPr>
        <w:t>Model / Tip:</w:t>
      </w:r>
      <w:r w:rsidRPr="004E0CA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4E0CA7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4E0CA7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4E0CA7" w:rsidTr="00332F8F">
        <w:tc>
          <w:tcPr>
            <w:tcW w:w="792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4E0C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E0CA7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4E0CA7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4E0CA7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4E0CA7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4E0CA7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b/>
                <w:bCs/>
                <w:color w:val="000000"/>
              </w:rPr>
              <w:t xml:space="preserve">Lampa </w:t>
            </w:r>
            <w:proofErr w:type="spellStart"/>
            <w:r w:rsidRPr="00676CFA">
              <w:rPr>
                <w:rFonts w:ascii="Arial" w:hAnsi="Arial" w:cs="Arial"/>
                <w:b/>
                <w:bCs/>
                <w:color w:val="000000"/>
              </w:rPr>
              <w:t>scialitica</w:t>
            </w:r>
            <w:proofErr w:type="spellEnd"/>
            <w:r w:rsidRPr="00676CF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Sa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aiba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o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baza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solida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cu minim 4 roti cu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blocare</w:t>
            </w:r>
            <w:proofErr w:type="spellEnd"/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Sa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permita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rotatia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libera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independenta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tuturor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articulatiilor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bratelor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Permite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deplasare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pe </w:t>
            </w:r>
            <w:r w:rsidR="00653384" w:rsidRPr="00676CFA">
              <w:rPr>
                <w:rFonts w:ascii="Arial" w:hAnsi="Arial" w:cs="Arial"/>
                <w:color w:val="000000"/>
              </w:rPr>
              <w:t>verticals</w:t>
            </w:r>
            <w:r w:rsidRPr="00676CFA">
              <w:rPr>
                <w:rFonts w:ascii="Arial" w:hAnsi="Arial" w:cs="Arial"/>
                <w:color w:val="000000"/>
              </w:rPr>
              <w:t xml:space="preserve"> minim 60°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76CFA">
              <w:rPr>
                <w:rFonts w:ascii="Arial" w:hAnsi="Arial" w:cs="Arial"/>
                <w:color w:val="000000"/>
                <w:lang w:val="da-DK"/>
              </w:rPr>
              <w:t>Lumina furnizata de lampa de operatie sa fie pe baza de LED-uri, omogena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Sistemul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compus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din minim 22 LED-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Fiecare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LED sa fie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independent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din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punct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vedere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optic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astfel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incat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se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asigure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diminuarea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umbririi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omogenitatea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culorilor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si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a</w:t>
            </w:r>
            <w:proofErr w:type="spellEnd"/>
            <w:r w:rsidRPr="00676CFA">
              <w:rPr>
                <w:rFonts w:ascii="Arial" w:hAnsi="Arial" w:cs="Arial"/>
                <w:color w:val="000000"/>
                <w:lang w:val="fr-FR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  <w:lang w:val="fr-FR"/>
              </w:rPr>
              <w:t>luminii</w:t>
            </w:r>
            <w:proofErr w:type="spellEnd"/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Cupola cu design compact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suruburi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vizibile</w:t>
            </w:r>
            <w:proofErr w:type="spellEnd"/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Butoane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control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disponibile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direct pe cupola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: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pornit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oprit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, mod MIS si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ajustare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intensitate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lumina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76CFA">
              <w:rPr>
                <w:rFonts w:ascii="Arial" w:hAnsi="Arial" w:cs="Arial"/>
                <w:color w:val="000000"/>
                <w:lang w:val="da-DK"/>
              </w:rPr>
              <w:t>Nivelul maxim de iluminare la 1 metru sa fie de 160.000 lux cu o ajustare a intensitatii de lumina intre minim 25% si 100%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tabs>
                <w:tab w:val="center" w:pos="3852"/>
              </w:tabs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Temperatura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culoare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minim 4200K 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Diametrul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campului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iluminat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D10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minim 230mm 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676CFA">
              <w:rPr>
                <w:rFonts w:ascii="Arial" w:hAnsi="Arial" w:cs="Arial"/>
                <w:color w:val="000000"/>
                <w:lang w:val="da-DK"/>
              </w:rPr>
              <w:t>Indicele de redare a culorilor Ra sa fie de minim 97 iar indicele de redare a culorii rosii R9 sa fie de minim 96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Cupola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prevazuta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cu LED-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uri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cu o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durata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viata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minim 70000 ore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Puterea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consumata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cupola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lampii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operatie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de maxim 50W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Procentul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iluminare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ramas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urma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obturarii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distribuit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astfel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: minim 60%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: minim 50%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O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masca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si cavitate: minim 55%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Doua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masti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si cavitate: 50%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maxima: maxim 540 W/m2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</w:rPr>
              <w:t>Raport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iradiere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intensitate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 xml:space="preserve">: maxim 3.6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mW</w:t>
            </w:r>
            <w:proofErr w:type="spellEnd"/>
            <w:r w:rsidRPr="00676CFA">
              <w:rPr>
                <w:rFonts w:ascii="Arial" w:hAnsi="Arial" w:cs="Arial"/>
                <w:color w:val="000000"/>
              </w:rPr>
              <w:t>/m2lx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676CFA">
              <w:rPr>
                <w:rFonts w:ascii="Arial" w:hAnsi="Arial" w:cs="Arial"/>
                <w:b/>
                <w:bCs/>
                <w:color w:val="000000"/>
              </w:rPr>
              <w:t>Configuratie</w:t>
            </w:r>
            <w:proofErr w:type="spellEnd"/>
            <w:r w:rsidRPr="00676CFA">
              <w:rPr>
                <w:rFonts w:ascii="Arial" w:hAnsi="Arial" w:cs="Arial"/>
                <w:b/>
                <w:bCs/>
                <w:color w:val="000000"/>
              </w:rPr>
              <w:t xml:space="preserve"> de </w:t>
            </w:r>
            <w:proofErr w:type="spellStart"/>
            <w:r w:rsidRPr="00676CFA">
              <w:rPr>
                <w:rFonts w:ascii="Arial" w:hAnsi="Arial" w:cs="Arial"/>
                <w:b/>
                <w:bCs/>
                <w:color w:val="000000"/>
              </w:rPr>
              <w:t>livrare</w:t>
            </w:r>
            <w:proofErr w:type="spellEnd"/>
            <w:r w:rsidRPr="00676CFA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676CFA" w:rsidRPr="004E0CA7" w:rsidTr="00884E2C">
        <w:tc>
          <w:tcPr>
            <w:tcW w:w="7920" w:type="dxa"/>
          </w:tcPr>
          <w:p w:rsidR="00676CFA" w:rsidRPr="00676CFA" w:rsidRDefault="00676CFA" w:rsidP="00676CFA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334" w:hanging="283"/>
              <w:rPr>
                <w:rFonts w:ascii="Arial" w:hAnsi="Arial" w:cs="Arial"/>
                <w:sz w:val="22"/>
                <w:szCs w:val="22"/>
              </w:rPr>
            </w:pPr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 xml:space="preserve">Lampa </w:t>
            </w:r>
            <w:proofErr w:type="spellStart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>scialitica</w:t>
            </w:r>
            <w:proofErr w:type="spellEnd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 xml:space="preserve"> cu o cupola</w:t>
            </w:r>
          </w:p>
          <w:p w:rsidR="00676CFA" w:rsidRPr="00676CFA" w:rsidRDefault="00676CFA" w:rsidP="00676CFA">
            <w:pPr>
              <w:pStyle w:val="NormalWeb"/>
              <w:numPr>
                <w:ilvl w:val="0"/>
                <w:numId w:val="34"/>
              </w:numPr>
              <w:spacing w:before="0" w:beforeAutospacing="0" w:after="0" w:afterAutospacing="0"/>
              <w:ind w:left="334" w:hanging="28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 xml:space="preserve"> brat cu </w:t>
            </w:r>
            <w:proofErr w:type="spellStart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>prindere</w:t>
            </w:r>
            <w:proofErr w:type="spellEnd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676CFA">
              <w:rPr>
                <w:rFonts w:ascii="Arial" w:hAnsi="Arial" w:cs="Arial"/>
                <w:color w:val="000000"/>
                <w:sz w:val="22"/>
                <w:szCs w:val="22"/>
              </w:rPr>
              <w:t>perete</w:t>
            </w:r>
            <w:proofErr w:type="spellEnd"/>
          </w:p>
          <w:p w:rsidR="00676CFA" w:rsidRPr="00676CFA" w:rsidRDefault="00676CFA" w:rsidP="00676CFA">
            <w:pPr>
              <w:pStyle w:val="NoSpacing"/>
              <w:numPr>
                <w:ilvl w:val="0"/>
                <w:numId w:val="34"/>
              </w:numPr>
              <w:ind w:left="334" w:hanging="283"/>
              <w:rPr>
                <w:rFonts w:ascii="Arial" w:eastAsia="MS Mincho" w:hAnsi="Arial" w:cs="Arial"/>
              </w:rPr>
            </w:pPr>
            <w:r w:rsidRPr="00676CFA">
              <w:rPr>
                <w:rFonts w:ascii="Arial" w:hAnsi="Arial" w:cs="Arial"/>
                <w:color w:val="000000"/>
              </w:rPr>
              <w:t xml:space="preserve">Maner </w:t>
            </w:r>
            <w:proofErr w:type="spellStart"/>
            <w:r w:rsidRPr="00676CFA">
              <w:rPr>
                <w:rFonts w:ascii="Arial" w:hAnsi="Arial" w:cs="Arial"/>
                <w:color w:val="000000"/>
              </w:rPr>
              <w:t>sterilizabil</w:t>
            </w:r>
            <w:proofErr w:type="spellEnd"/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676CFA" w:rsidRPr="004E0CA7" w:rsidRDefault="00676CFA" w:rsidP="00676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676CFA" w:rsidRPr="004E0CA7" w:rsidRDefault="00676CFA" w:rsidP="00676CF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4E0CA7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4E0CA7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08AA" w:rsidRPr="004E0CA7" w:rsidTr="00D43E65">
        <w:trPr>
          <w:trHeight w:val="67"/>
        </w:trPr>
        <w:tc>
          <w:tcPr>
            <w:tcW w:w="7920" w:type="dxa"/>
            <w:vAlign w:val="center"/>
          </w:tcPr>
          <w:p w:rsidR="004708AA" w:rsidRPr="004E0CA7" w:rsidRDefault="004708AA" w:rsidP="004708AA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E0CA7">
              <w:rPr>
                <w:rFonts w:ascii="Arial" w:eastAsia="MS Mincho" w:hAnsi="Arial" w:cs="Arial"/>
              </w:rPr>
              <w:t>Transportul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pana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4E0CA7">
              <w:rPr>
                <w:rFonts w:ascii="Arial" w:eastAsia="MS Mincho" w:hAnsi="Arial" w:cs="Arial"/>
              </w:rPr>
              <w:t>sediul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beneficiarului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4E0CA7">
              <w:rPr>
                <w:rFonts w:ascii="Arial" w:eastAsia="MS Mincho" w:hAnsi="Arial" w:cs="Arial"/>
              </w:rPr>
              <w:t>instalarea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4E0CA7">
              <w:rPr>
                <w:rFonts w:ascii="Arial" w:eastAsia="MS Mincho" w:hAnsi="Arial" w:cs="Arial"/>
              </w:rPr>
              <w:t>instruirea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personalului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4E0CA7">
              <w:rPr>
                <w:rFonts w:ascii="Arial" w:eastAsia="MS Mincho" w:hAnsi="Arial" w:cs="Arial"/>
              </w:rPr>
              <w:t>incluse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4E0CA7">
              <w:rPr>
                <w:rFonts w:ascii="Arial" w:eastAsia="MS Mincho" w:hAnsi="Arial" w:cs="Arial"/>
              </w:rPr>
              <w:t>pretul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ofertat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4E0CA7">
              <w:rPr>
                <w:rFonts w:ascii="Arial" w:eastAsia="MS Mincho" w:hAnsi="Arial" w:cs="Arial"/>
              </w:rPr>
              <w:t>va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anexa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4E0CA7">
              <w:rPr>
                <w:rFonts w:ascii="Arial" w:eastAsia="MS Mincho" w:hAnsi="Arial" w:cs="Arial"/>
              </w:rPr>
              <w:t>declaratie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4E0CA7">
              <w:rPr>
                <w:rFonts w:ascii="Arial" w:eastAsia="MS Mincho" w:hAnsi="Arial" w:cs="Arial"/>
              </w:rPr>
              <w:t>proprie</w:t>
            </w:r>
            <w:proofErr w:type="spellEnd"/>
            <w:r w:rsidRPr="004E0CA7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E0CA7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708AA" w:rsidRPr="004E0CA7" w:rsidRDefault="004708AA" w:rsidP="004708A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708AA" w:rsidRPr="004E0CA7" w:rsidRDefault="004708AA" w:rsidP="004708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4E0CA7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4E0CA7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2202" w:rsidRDefault="00512202" w:rsidP="00F17007">
      <w:r>
        <w:separator/>
      </w:r>
    </w:p>
  </w:endnote>
  <w:endnote w:type="continuationSeparator" w:id="0">
    <w:p w:rsidR="00512202" w:rsidRDefault="00512202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2202" w:rsidRDefault="00512202" w:rsidP="00F17007">
      <w:r>
        <w:separator/>
      </w:r>
    </w:p>
  </w:footnote>
  <w:footnote w:type="continuationSeparator" w:id="0">
    <w:p w:rsidR="00512202" w:rsidRDefault="00512202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9673273"/>
    <w:multiLevelType w:val="hybridMultilevel"/>
    <w:tmpl w:val="2BC0B7D6"/>
    <w:lvl w:ilvl="0" w:tplc="FB4C3FB6">
      <w:start w:val="1"/>
      <w:numFmt w:val="bullet"/>
      <w:lvlText w:val="-"/>
      <w:lvlJc w:val="left"/>
      <w:pPr>
        <w:ind w:left="720" w:hanging="360"/>
      </w:pPr>
      <w:rPr>
        <w:rFonts w:ascii="STZhongsong" w:eastAsia="STZhongsong" w:hAnsi="STZhongsong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4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797377">
    <w:abstractNumId w:val="31"/>
  </w:num>
  <w:num w:numId="2" w16cid:durableId="374933161">
    <w:abstractNumId w:val="0"/>
  </w:num>
  <w:num w:numId="3" w16cid:durableId="1009792111">
    <w:abstractNumId w:val="1"/>
  </w:num>
  <w:num w:numId="4" w16cid:durableId="1391730774">
    <w:abstractNumId w:val="11"/>
  </w:num>
  <w:num w:numId="5" w16cid:durableId="821392679">
    <w:abstractNumId w:val="4"/>
  </w:num>
  <w:num w:numId="6" w16cid:durableId="6925328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2340146">
    <w:abstractNumId w:val="19"/>
  </w:num>
  <w:num w:numId="8" w16cid:durableId="1470854244">
    <w:abstractNumId w:val="13"/>
  </w:num>
  <w:num w:numId="9" w16cid:durableId="51970773">
    <w:abstractNumId w:val="24"/>
  </w:num>
  <w:num w:numId="10" w16cid:durableId="1108504582">
    <w:abstractNumId w:val="6"/>
  </w:num>
  <w:num w:numId="11" w16cid:durableId="184944234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1308187">
    <w:abstractNumId w:val="8"/>
  </w:num>
  <w:num w:numId="13" w16cid:durableId="662663588">
    <w:abstractNumId w:val="12"/>
  </w:num>
  <w:num w:numId="14" w16cid:durableId="2000648368">
    <w:abstractNumId w:val="30"/>
  </w:num>
  <w:num w:numId="15" w16cid:durableId="1193495234">
    <w:abstractNumId w:val="9"/>
  </w:num>
  <w:num w:numId="16" w16cid:durableId="1139765720">
    <w:abstractNumId w:val="10"/>
  </w:num>
  <w:num w:numId="17" w16cid:durableId="863250824">
    <w:abstractNumId w:val="7"/>
  </w:num>
  <w:num w:numId="18" w16cid:durableId="249387546">
    <w:abstractNumId w:val="14"/>
  </w:num>
  <w:num w:numId="19" w16cid:durableId="1673406955">
    <w:abstractNumId w:val="32"/>
  </w:num>
  <w:num w:numId="20" w16cid:durableId="1236864074">
    <w:abstractNumId w:val="17"/>
  </w:num>
  <w:num w:numId="21" w16cid:durableId="654530826">
    <w:abstractNumId w:val="23"/>
  </w:num>
  <w:num w:numId="22" w16cid:durableId="796293705">
    <w:abstractNumId w:val="18"/>
  </w:num>
  <w:num w:numId="23" w16cid:durableId="124474177">
    <w:abstractNumId w:val="15"/>
  </w:num>
  <w:num w:numId="24" w16cid:durableId="808670180">
    <w:abstractNumId w:val="16"/>
  </w:num>
  <w:num w:numId="25" w16cid:durableId="395010357">
    <w:abstractNumId w:val="27"/>
  </w:num>
  <w:num w:numId="26" w16cid:durableId="142551234">
    <w:abstractNumId w:val="5"/>
  </w:num>
  <w:num w:numId="27" w16cid:durableId="1529414675">
    <w:abstractNumId w:val="2"/>
  </w:num>
  <w:num w:numId="28" w16cid:durableId="149104855">
    <w:abstractNumId w:val="3"/>
  </w:num>
  <w:num w:numId="29" w16cid:durableId="2090496099">
    <w:abstractNumId w:val="26"/>
  </w:num>
  <w:num w:numId="30" w16cid:durableId="1592395952">
    <w:abstractNumId w:val="28"/>
  </w:num>
  <w:num w:numId="31" w16cid:durableId="178392787">
    <w:abstractNumId w:val="29"/>
  </w:num>
  <w:num w:numId="32" w16cid:durableId="1414425864">
    <w:abstractNumId w:val="21"/>
  </w:num>
  <w:num w:numId="33" w16cid:durableId="179393463">
    <w:abstractNumId w:val="22"/>
  </w:num>
  <w:num w:numId="34" w16cid:durableId="14866255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419D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97E36"/>
    <w:rsid w:val="000A5934"/>
    <w:rsid w:val="000C2358"/>
    <w:rsid w:val="000C2B25"/>
    <w:rsid w:val="000C31A0"/>
    <w:rsid w:val="000C380B"/>
    <w:rsid w:val="000D0D04"/>
    <w:rsid w:val="000D1F6E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3C20"/>
    <w:rsid w:val="001E5844"/>
    <w:rsid w:val="001E6B12"/>
    <w:rsid w:val="001E73DE"/>
    <w:rsid w:val="001F1E5C"/>
    <w:rsid w:val="001F4CEC"/>
    <w:rsid w:val="001F501F"/>
    <w:rsid w:val="001F5E48"/>
    <w:rsid w:val="00203867"/>
    <w:rsid w:val="002132E9"/>
    <w:rsid w:val="002133C0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1BDC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0448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708AA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0CA7"/>
    <w:rsid w:val="004E1F18"/>
    <w:rsid w:val="004E7505"/>
    <w:rsid w:val="004E78FB"/>
    <w:rsid w:val="004F50BD"/>
    <w:rsid w:val="00501D27"/>
    <w:rsid w:val="00504A79"/>
    <w:rsid w:val="00506990"/>
    <w:rsid w:val="00507116"/>
    <w:rsid w:val="00512202"/>
    <w:rsid w:val="0051634D"/>
    <w:rsid w:val="0051757D"/>
    <w:rsid w:val="00527A3D"/>
    <w:rsid w:val="005307F5"/>
    <w:rsid w:val="005378B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3384"/>
    <w:rsid w:val="00655ABC"/>
    <w:rsid w:val="00667A84"/>
    <w:rsid w:val="00670C80"/>
    <w:rsid w:val="0067452D"/>
    <w:rsid w:val="00676CFA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4BAD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4E2C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0557B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A1E7D"/>
    <w:rsid w:val="009B0D98"/>
    <w:rsid w:val="009B534E"/>
    <w:rsid w:val="009B5967"/>
    <w:rsid w:val="009C05DF"/>
    <w:rsid w:val="009C1D67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9F74A2"/>
    <w:rsid w:val="00A01FDA"/>
    <w:rsid w:val="00A03E64"/>
    <w:rsid w:val="00A04D58"/>
    <w:rsid w:val="00A12402"/>
    <w:rsid w:val="00A13618"/>
    <w:rsid w:val="00A4781A"/>
    <w:rsid w:val="00A578BF"/>
    <w:rsid w:val="00A579F4"/>
    <w:rsid w:val="00A60D05"/>
    <w:rsid w:val="00A636F7"/>
    <w:rsid w:val="00A678F8"/>
    <w:rsid w:val="00A70E2E"/>
    <w:rsid w:val="00A95360"/>
    <w:rsid w:val="00A96704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19ED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2AC1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1290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1D0"/>
    <w:rsid w:val="00DE5BB6"/>
    <w:rsid w:val="00DE6094"/>
    <w:rsid w:val="00E04688"/>
    <w:rsid w:val="00E05B90"/>
    <w:rsid w:val="00E069C4"/>
    <w:rsid w:val="00E12E73"/>
    <w:rsid w:val="00E14C76"/>
    <w:rsid w:val="00E20F47"/>
    <w:rsid w:val="00E22849"/>
    <w:rsid w:val="00E24ADB"/>
    <w:rsid w:val="00E31BD0"/>
    <w:rsid w:val="00E32B23"/>
    <w:rsid w:val="00E33138"/>
    <w:rsid w:val="00E530A5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2519"/>
    <w:rsid w:val="00FA3EE7"/>
    <w:rsid w:val="00FB0BFE"/>
    <w:rsid w:val="00FB2084"/>
    <w:rsid w:val="00FD19DD"/>
    <w:rsid w:val="00FD4C6E"/>
    <w:rsid w:val="00FE2DD6"/>
    <w:rsid w:val="00FF01BF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8DFF4AD2-68FC-4060-B1E8-DC2F0873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  <w:style w:type="paragraph" w:styleId="NormalWeb">
    <w:name w:val="Normal (Web)"/>
    <w:basedOn w:val="Normal"/>
    <w:uiPriority w:val="99"/>
    <w:unhideWhenUsed/>
    <w:rsid w:val="00676C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2025-12-10T13:49:00Z</dcterms:created>
  <dcterms:modified xsi:type="dcterms:W3CDTF">2025-12-10T13:49:00Z</dcterms:modified>
</cp:coreProperties>
</file>